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6E9" w14:textId="77777777" w:rsidR="002B0F41" w:rsidRDefault="0091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World Congress of ASAMI -BR&amp;ILLRS Societies</w:t>
      </w:r>
    </w:p>
    <w:p w14:paraId="335F002B" w14:textId="77777777" w:rsidR="002B0F41" w:rsidRDefault="00912C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17-22 September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Beijing, China</w:t>
      </w:r>
    </w:p>
    <w:p w14:paraId="5E963BF3" w14:textId="1A63E883" w:rsidR="002B0F41" w:rsidRDefault="00912C39" w:rsidP="00EF108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[Please send the completed form to</w:t>
      </w:r>
      <w:r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EF108C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hyperlink r:id="rId8" w:history="1">
        <w:r w:rsidR="00EF108C" w:rsidRPr="00F22DE6">
          <w:rPr>
            <w:rStyle w:val="aa"/>
            <w:rFonts w:ascii="Times New Roman" w:hAnsi="Times New Roman" w:cs="Times New Roman"/>
            <w:sz w:val="28"/>
            <w:szCs w:val="28"/>
          </w:rPr>
          <w:t>asamiillrs@126.com</w:t>
        </w:r>
      </w:hyperlink>
      <w:r w:rsidR="00EF108C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before 1</w:t>
      </w:r>
      <w:r w:rsidR="00EF108C">
        <w:rPr>
          <w:rFonts w:ascii="Times New Roman" w:hAnsi="Times New Roman" w:cs="Times New Roman" w:hint="eastAsia"/>
          <w:color w:val="FF0000"/>
          <w:sz w:val="28"/>
          <w:szCs w:val="28"/>
        </w:rPr>
        <w:t>st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FF0000"/>
          <w:sz w:val="28"/>
          <w:szCs w:val="28"/>
        </w:rPr>
        <w:t>Ma</w:t>
      </w:r>
      <w:r w:rsidR="007D671E">
        <w:rPr>
          <w:rFonts w:ascii="Times New Roman" w:hAnsi="Times New Roman" w:cs="Times New Roman" w:hint="eastAsia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2024]</w:t>
      </w:r>
    </w:p>
    <w:p w14:paraId="4486BA4F" w14:textId="77777777" w:rsidR="002B0F41" w:rsidRPr="00EF108C" w:rsidRDefault="002B0F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A64B27" w14:textId="77777777" w:rsidR="002B0F41" w:rsidRDefault="0091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Symposium / </w:t>
      </w:r>
      <w:r>
        <w:rPr>
          <w:rFonts w:ascii="Times New Roman" w:hAnsi="Times New Roman" w:cs="Times New Roman"/>
          <w:b/>
          <w:sz w:val="28"/>
          <w:szCs w:val="28"/>
        </w:rPr>
        <w:t xml:space="preserve">Workshop Proposal </w:t>
      </w:r>
    </w:p>
    <w:p w14:paraId="299E0AEF" w14:textId="77777777" w:rsidR="002B0F41" w:rsidRDefault="0091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(Each </w:t>
      </w:r>
      <w:r>
        <w:rPr>
          <w:rFonts w:ascii="Times New Roman" w:hAnsi="Times New Roman" w:cs="Times New Roman" w:hint="eastAsia"/>
          <w:b/>
          <w:sz w:val="28"/>
          <w:szCs w:val="28"/>
        </w:rPr>
        <w:t>one</w:t>
      </w:r>
      <w:r>
        <w:rPr>
          <w:rFonts w:ascii="Times New Roman" w:hAnsi="Times New Roman" w:cs="Times New Roman"/>
          <w:b/>
          <w:sz w:val="28"/>
          <w:szCs w:val="28"/>
        </w:rPr>
        <w:t xml:space="preserve"> is for 90 minutes and with a maximal of </w:t>
      </w:r>
      <w:r>
        <w:rPr>
          <w:rFonts w:ascii="Times New Roman" w:hAnsi="Times New Roman" w:cs="Times New Roman" w:hint="eastAsia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speakers)</w:t>
      </w:r>
    </w:p>
    <w:p w14:paraId="2F163EBA" w14:textId="77777777" w:rsidR="002B0F41" w:rsidRDefault="002B0F41">
      <w:pPr>
        <w:rPr>
          <w:rFonts w:ascii="Times New Roman" w:hAnsi="Times New Roman" w:cs="Times New Roman"/>
        </w:rPr>
      </w:pPr>
    </w:p>
    <w:p w14:paraId="03713F7D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the </w:t>
      </w:r>
      <w:r>
        <w:rPr>
          <w:rFonts w:ascii="Times New Roman" w:hAnsi="Times New Roman" w:cs="Times New Roman" w:hint="eastAsia"/>
          <w:sz w:val="24"/>
          <w:szCs w:val="24"/>
        </w:rPr>
        <w:t>Symposium /</w:t>
      </w:r>
      <w:r>
        <w:rPr>
          <w:rFonts w:ascii="Times New Roman" w:hAnsi="Times New Roman" w:cs="Times New Roman"/>
          <w:sz w:val="24"/>
          <w:szCs w:val="24"/>
        </w:rPr>
        <w:t xml:space="preserve">workshop: </w:t>
      </w:r>
    </w:p>
    <w:p w14:paraId="2A9D50B0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702D4534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EA3C3" wp14:editId="007D3899">
                <wp:simplePos x="0" y="0"/>
                <wp:positionH relativeFrom="column">
                  <wp:posOffset>4820285</wp:posOffset>
                </wp:positionH>
                <wp:positionV relativeFrom="paragraph">
                  <wp:posOffset>55880</wp:posOffset>
                </wp:positionV>
                <wp:extent cx="1128395" cy="15316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115" cy="153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4308F1A" w14:textId="77777777" w:rsidR="002B0F41" w:rsidRDefault="00912C39">
                            <w:r>
                              <w:t xml:space="preserve">Photograph of the leader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EA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5pt;margin-top:4.4pt;width:88.85pt;height:1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">
                <v:textbox>
                  <w:txbxContent>
                    <w:p w14:paraId="04308F1A" w14:textId="77777777" w:rsidR="002B0F41" w:rsidRDefault="00912C39">
                      <w:r>
                        <w:t xml:space="preserve">Photograph of the leader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</w:rPr>
        <w:t>(society/university/individual)</w:t>
      </w:r>
    </w:p>
    <w:p w14:paraId="13C4D0DB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008D29DE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Symposium /</w:t>
      </w:r>
      <w:r>
        <w:rPr>
          <w:rFonts w:ascii="Times New Roman" w:hAnsi="Times New Roman" w:cs="Times New Roman"/>
          <w:sz w:val="24"/>
          <w:szCs w:val="24"/>
        </w:rPr>
        <w:t xml:space="preserve">Workshop leader:  Name, affiliation and e-mail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8BE7FD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0C4FB38D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>
        <w:rPr>
          <w:rFonts w:ascii="Times New Roman" w:hAnsi="Times New Roman" w:cs="Times New Roman" w:hint="eastAsia"/>
          <w:b/>
          <w:sz w:val="24"/>
          <w:szCs w:val="24"/>
        </w:rPr>
        <w:t>Symposium /</w:t>
      </w:r>
      <w:r>
        <w:rPr>
          <w:rFonts w:ascii="Times New Roman" w:hAnsi="Times New Roman" w:cs="Times New Roman"/>
          <w:b/>
          <w:sz w:val="24"/>
          <w:szCs w:val="24"/>
        </w:rPr>
        <w:t>workshop contents</w:t>
      </w:r>
      <w:r>
        <w:rPr>
          <w:rFonts w:ascii="Times New Roman" w:hAnsi="Times New Roman" w:cs="Times New Roman"/>
          <w:sz w:val="24"/>
          <w:szCs w:val="24"/>
        </w:rPr>
        <w:t xml:space="preserve"> (300</w:t>
      </w:r>
      <w:r>
        <w:rPr>
          <w:rFonts w:ascii="Times New Roman" w:hAnsi="Times New Roman" w:cs="Times New Roman" w:hint="eastAsia"/>
          <w:sz w:val="24"/>
          <w:szCs w:val="24"/>
        </w:rPr>
        <w:t>-500</w:t>
      </w:r>
      <w:r>
        <w:rPr>
          <w:rFonts w:ascii="Times New Roman" w:hAnsi="Times New Roman" w:cs="Times New Roman"/>
          <w:sz w:val="24"/>
          <w:szCs w:val="24"/>
        </w:rPr>
        <w:t xml:space="preserve"> words)</w:t>
      </w:r>
    </w:p>
    <w:p w14:paraId="68A7D09B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08FAC6D8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17AAFB9A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15830017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5DA72E39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71A51F90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66B8D5DD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speakers (their names, affiliation and contact details including 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075E" wp14:editId="5FB48D6B">
                <wp:simplePos x="0" y="0"/>
                <wp:positionH relativeFrom="margin">
                  <wp:posOffset>4832350</wp:posOffset>
                </wp:positionH>
                <wp:positionV relativeFrom="margin">
                  <wp:posOffset>7110095</wp:posOffset>
                </wp:positionV>
                <wp:extent cx="1127760" cy="15316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B6F2EED" w14:textId="77777777" w:rsidR="002B0F41" w:rsidRDefault="00912C39">
                            <w:r>
                              <w:t>Photograph of Speaker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1075E" id="_x0000_s1027" type="#_x0000_t202" style="position:absolute;margin-left:380.5pt;margin-top:559.85pt;width:88.8pt;height:120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">
                <v:textbox>
                  <w:txbxContent>
                    <w:p w14:paraId="3B6F2EED" w14:textId="77777777" w:rsidR="002B0F41" w:rsidRDefault="00912C39">
                      <w:r>
                        <w:t>Photograph of Speaker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F1778B" w14:textId="0261BFFF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1:</w:t>
      </w:r>
    </w:p>
    <w:p w14:paraId="5983FDCA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13A6D361" w14:textId="24024F0B" w:rsidR="00686997" w:rsidRDefault="00686997">
      <w:pPr>
        <w:rPr>
          <w:rFonts w:ascii="Times New Roman" w:hAnsi="Times New Roman" w:cs="Times New Roman"/>
          <w:sz w:val="24"/>
          <w:szCs w:val="24"/>
        </w:rPr>
      </w:pPr>
      <w:r w:rsidRPr="00686997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14:paraId="37AC169C" w14:textId="33512B6D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Details: </w:t>
      </w:r>
      <w:r w:rsidR="001A3027">
        <w:rPr>
          <w:rFonts w:ascii="Times New Roman" w:hAnsi="Times New Roman" w:cs="Times New Roman" w:hint="eastAsia"/>
          <w:sz w:val="24"/>
          <w:szCs w:val="24"/>
        </w:rPr>
        <w:t>(Email Required)</w:t>
      </w:r>
    </w:p>
    <w:p w14:paraId="5FEC2B8C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Title: </w:t>
      </w:r>
    </w:p>
    <w:p w14:paraId="024F81A4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Abstract:(200</w:t>
      </w:r>
      <w:r>
        <w:rPr>
          <w:rFonts w:ascii="Times New Roman" w:hAnsi="Times New Roman" w:cs="Times New Roman"/>
          <w:sz w:val="24"/>
          <w:szCs w:val="24"/>
        </w:rPr>
        <w:t xml:space="preserve"> words)</w:t>
      </w:r>
    </w:p>
    <w:p w14:paraId="3F2D13A5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3F577B15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1A19B2D1" w14:textId="1DFBC87B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393C" wp14:editId="667A73D5">
                <wp:simplePos x="0" y="0"/>
                <wp:positionH relativeFrom="margin">
                  <wp:posOffset>4857750</wp:posOffset>
                </wp:positionH>
                <wp:positionV relativeFrom="margin">
                  <wp:posOffset>2168525</wp:posOffset>
                </wp:positionV>
                <wp:extent cx="1127760" cy="15316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791666" w14:textId="77777777" w:rsidR="002B0F41" w:rsidRDefault="00912C39">
                            <w:r>
                              <w:t>Photograph of Speaker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393C" id="_x0000_s1028" type="#_x0000_t202" style="position:absolute;margin-left:382.5pt;margin-top:170.75pt;width:88.8pt;height:120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">
                <v:textbox>
                  <w:txbxContent>
                    <w:p w14:paraId="37791666" w14:textId="77777777" w:rsidR="002B0F41" w:rsidRDefault="00912C39">
                      <w:r>
                        <w:t>Photograph of Speaker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6EDBBC3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2: </w:t>
      </w:r>
    </w:p>
    <w:p w14:paraId="39D56977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4B3BCE26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 w:rsidRPr="00686997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14:paraId="5060726D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Details: </w:t>
      </w:r>
      <w:r>
        <w:rPr>
          <w:rFonts w:ascii="Times New Roman" w:hAnsi="Times New Roman" w:cs="Times New Roman" w:hint="eastAsia"/>
          <w:sz w:val="24"/>
          <w:szCs w:val="24"/>
        </w:rPr>
        <w:t>(Email Required)</w:t>
      </w:r>
    </w:p>
    <w:p w14:paraId="1F12ABA6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Title: </w:t>
      </w:r>
    </w:p>
    <w:p w14:paraId="3D221AEC" w14:textId="2A4FAFEF" w:rsidR="002B0F41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Abstract:(200</w:t>
      </w:r>
      <w:r>
        <w:rPr>
          <w:rFonts w:ascii="Times New Roman" w:hAnsi="Times New Roman" w:cs="Times New Roman"/>
          <w:sz w:val="24"/>
          <w:szCs w:val="24"/>
        </w:rPr>
        <w:t xml:space="preserve"> words)</w:t>
      </w:r>
    </w:p>
    <w:p w14:paraId="606FB2CA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3E3E6518" w14:textId="77777777" w:rsidR="00912C39" w:rsidRDefault="00912C39">
      <w:pPr>
        <w:rPr>
          <w:rFonts w:ascii="Times New Roman" w:hAnsi="Times New Roman" w:cs="Times New Roman"/>
          <w:sz w:val="24"/>
          <w:szCs w:val="24"/>
        </w:rPr>
      </w:pPr>
    </w:p>
    <w:p w14:paraId="382ACE2B" w14:textId="5F46E7FB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AA5B3" wp14:editId="4D73660B">
                <wp:simplePos x="0" y="0"/>
                <wp:positionH relativeFrom="margin">
                  <wp:posOffset>4876800</wp:posOffset>
                </wp:positionH>
                <wp:positionV relativeFrom="margin">
                  <wp:posOffset>4752975</wp:posOffset>
                </wp:positionV>
                <wp:extent cx="1127760" cy="15316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EC3C2DC" w14:textId="77777777" w:rsidR="002B0F41" w:rsidRDefault="00912C39">
                            <w:r>
                              <w:t>Photograph of Speaker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AA5B3" id="_x0000_s1029" type="#_x0000_t202" style="position:absolute;margin-left:384pt;margin-top:374.25pt;width:88.8pt;height:12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">
                <v:textbox>
                  <w:txbxContent>
                    <w:p w14:paraId="7EC3C2DC" w14:textId="77777777" w:rsidR="002B0F41" w:rsidRDefault="00912C39">
                      <w:r>
                        <w:t>Photograph of Speaker 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3418D8" w14:textId="77777777" w:rsidR="002B0F41" w:rsidRDefault="009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3: </w:t>
      </w:r>
    </w:p>
    <w:p w14:paraId="16CBBAEC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0CEA9E2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 w:rsidRPr="00686997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14:paraId="3357F4C8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Details: </w:t>
      </w:r>
      <w:r>
        <w:rPr>
          <w:rFonts w:ascii="Times New Roman" w:hAnsi="Times New Roman" w:cs="Times New Roman" w:hint="eastAsia"/>
          <w:sz w:val="24"/>
          <w:szCs w:val="24"/>
        </w:rPr>
        <w:t>(Email Required)</w:t>
      </w:r>
    </w:p>
    <w:p w14:paraId="5056608A" w14:textId="77777777" w:rsidR="00686997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Title: </w:t>
      </w:r>
    </w:p>
    <w:p w14:paraId="30D95A9A" w14:textId="1CC27DB4" w:rsidR="002B0F41" w:rsidRDefault="00686997" w:rsidP="0068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Abstract:(200</w:t>
      </w:r>
      <w:r>
        <w:rPr>
          <w:rFonts w:ascii="Times New Roman" w:hAnsi="Times New Roman" w:cs="Times New Roman"/>
          <w:sz w:val="24"/>
          <w:szCs w:val="24"/>
        </w:rPr>
        <w:t xml:space="preserve"> words)</w:t>
      </w:r>
    </w:p>
    <w:p w14:paraId="01F2203B" w14:textId="7AA1B704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40CB2152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p w14:paraId="2CEEE71A" w14:textId="77777777" w:rsidR="00912C39" w:rsidRDefault="00912C39">
      <w:pPr>
        <w:rPr>
          <w:rFonts w:ascii="Times New Roman" w:hAnsi="Times New Roman" w:cs="Times New Roman" w:hint="eastAsia"/>
          <w:sz w:val="24"/>
          <w:szCs w:val="24"/>
        </w:rPr>
      </w:pPr>
    </w:p>
    <w:p w14:paraId="4BCA0EDF" w14:textId="77777777" w:rsidR="002B0F41" w:rsidRDefault="00912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Note:</w:t>
      </w:r>
    </w:p>
    <w:p w14:paraId="21A967D1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1. 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>Faculty Presence: </w:t>
      </w:r>
      <w:r>
        <w:rPr>
          <w:rFonts w:ascii="Arial" w:eastAsia="Helvetica" w:hAnsi="Arial" w:cs="Arial"/>
          <w:color w:val="000000"/>
          <w:sz w:val="21"/>
          <w:szCs w:val="21"/>
        </w:rPr>
        <w:t xml:space="preserve">All faculty members are expected to be physically present at the congress in </w:t>
      </w:r>
      <w:proofErr w:type="spellStart"/>
      <w:r>
        <w:rPr>
          <w:rFonts w:ascii="Arial" w:eastAsia="Helvetica" w:hAnsi="Arial" w:cs="Arial"/>
          <w:color w:val="000000"/>
          <w:sz w:val="21"/>
          <w:szCs w:val="21"/>
        </w:rPr>
        <w:t>Be</w:t>
      </w:r>
      <w:r>
        <w:rPr>
          <w:rFonts w:ascii="Arial" w:eastAsia="宋体" w:hAnsi="Arial" w:cs="Arial" w:hint="eastAsia"/>
          <w:color w:val="000000"/>
          <w:sz w:val="21"/>
          <w:szCs w:val="21"/>
        </w:rPr>
        <w:t>ijng</w:t>
      </w:r>
      <w:proofErr w:type="spellEnd"/>
      <w:r>
        <w:rPr>
          <w:rFonts w:ascii="Arial" w:eastAsia="Helvetica" w:hAnsi="Arial" w:cs="Arial"/>
          <w:color w:val="000000"/>
          <w:sz w:val="21"/>
          <w:szCs w:val="21"/>
        </w:rPr>
        <w:t>, with no provision for virtual or recorded talks.</w:t>
      </w:r>
    </w:p>
    <w:p w14:paraId="7B00787E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 </w:t>
      </w:r>
    </w:p>
    <w:p w14:paraId="5C1B631F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2. 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>Session Components:</w:t>
      </w:r>
      <w:r>
        <w:rPr>
          <w:rFonts w:ascii="Arial" w:eastAsia="Helvetica" w:hAnsi="Arial" w:cs="Arial"/>
          <w:color w:val="000000"/>
          <w:sz w:val="21"/>
          <w:szCs w:val="21"/>
        </w:rPr>
        <w:t> Sessions encompass the following elements</w:t>
      </w:r>
      <w:r>
        <w:rPr>
          <w:rFonts w:ascii="Arial" w:eastAsia="宋体" w:hAnsi="Arial" w:cs="Arial" w:hint="eastAsia"/>
          <w:color w:val="000000"/>
          <w:sz w:val="21"/>
          <w:szCs w:val="21"/>
        </w:rPr>
        <w:t xml:space="preserve"> will be better</w:t>
      </w:r>
      <w:r>
        <w:rPr>
          <w:rFonts w:ascii="Arial" w:eastAsia="Helvetica" w:hAnsi="Arial" w:cs="Arial"/>
          <w:color w:val="000000"/>
          <w:sz w:val="21"/>
          <w:szCs w:val="21"/>
        </w:rPr>
        <w:t>:</w:t>
      </w:r>
    </w:p>
    <w:p w14:paraId="21B68517" w14:textId="77777777" w:rsidR="002B0F41" w:rsidRDefault="00912C39">
      <w:pPr>
        <w:pStyle w:val="a9"/>
        <w:spacing w:beforeAutospacing="0" w:afterAutospacing="0" w:line="242" w:lineRule="atLeast"/>
        <w:ind w:left="520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a.      Case Discussion</w:t>
      </w:r>
    </w:p>
    <w:p w14:paraId="721C7B40" w14:textId="77777777" w:rsidR="002B0F41" w:rsidRDefault="00912C39">
      <w:pPr>
        <w:pStyle w:val="a9"/>
        <w:spacing w:beforeAutospacing="0" w:afterAutospacing="0" w:line="242" w:lineRule="atLeast"/>
        <w:ind w:left="520"/>
        <w:rPr>
          <w:rFonts w:ascii="Arial" w:eastAsia="Helvetica" w:hAnsi="Arial" w:cs="Arial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b.      Debate</w:t>
      </w:r>
    </w:p>
    <w:p w14:paraId="49B1336C" w14:textId="77777777" w:rsidR="002B0F41" w:rsidRDefault="00912C39">
      <w:pPr>
        <w:pStyle w:val="a9"/>
        <w:spacing w:beforeAutospacing="0" w:afterAutospacing="0" w:line="242" w:lineRule="atLeast"/>
        <w:ind w:left="520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lastRenderedPageBreak/>
        <w:t>c.      Tips and Tricks</w:t>
      </w:r>
    </w:p>
    <w:p w14:paraId="2E0E82BD" w14:textId="77777777" w:rsidR="002B0F41" w:rsidRDefault="00912C39">
      <w:pPr>
        <w:pStyle w:val="a9"/>
        <w:spacing w:beforeAutospacing="0" w:afterAutospacing="0" w:line="242" w:lineRule="atLeast"/>
        <w:ind w:left="520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d.      Video session for certain techniques</w:t>
      </w:r>
    </w:p>
    <w:p w14:paraId="7DBA5197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 </w:t>
      </w:r>
    </w:p>
    <w:p w14:paraId="6FD91240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3. 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>Collaboration:</w:t>
      </w:r>
      <w:r>
        <w:rPr>
          <w:rFonts w:ascii="Arial" w:eastAsia="Helvetica" w:hAnsi="Arial" w:cs="Arial"/>
          <w:color w:val="000000"/>
          <w:sz w:val="21"/>
          <w:szCs w:val="21"/>
        </w:rPr>
        <w:t xml:space="preserve"> We encourage you to design programs in collaboration with </w:t>
      </w:r>
      <w:r>
        <w:rPr>
          <w:rFonts w:ascii="Arial" w:eastAsia="宋体" w:hAnsi="Arial" w:cs="Arial" w:hint="eastAsia"/>
          <w:color w:val="000000"/>
          <w:sz w:val="21"/>
          <w:szCs w:val="21"/>
        </w:rPr>
        <w:t>different</w:t>
      </w:r>
      <w:r>
        <w:rPr>
          <w:rFonts w:ascii="Arial" w:eastAsia="Helvetica" w:hAnsi="Arial" w:cs="Arial"/>
          <w:color w:val="000000"/>
          <w:sz w:val="21"/>
          <w:szCs w:val="21"/>
        </w:rPr>
        <w:t xml:space="preserve"> Specialist Society partners. Please reach out if any assistance is required to facilitate this.</w:t>
      </w:r>
    </w:p>
    <w:p w14:paraId="759E1FF3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 </w:t>
      </w:r>
    </w:p>
    <w:p w14:paraId="4E3CB379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4. 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>Moderation:</w:t>
      </w:r>
      <w:r>
        <w:rPr>
          <w:rFonts w:ascii="Arial" w:eastAsia="Helvetica" w:hAnsi="Arial" w:cs="Arial"/>
          <w:color w:val="000000"/>
          <w:sz w:val="21"/>
          <w:szCs w:val="21"/>
        </w:rPr>
        <w:t xml:space="preserve"> Moderators selected for the sessions are instructed to pose a minimum of one question per talk/presentation to stimulate interaction. Strict adherence to timekeeping is also </w:t>
      </w:r>
      <w:proofErr w:type="spellStart"/>
      <w:r>
        <w:rPr>
          <w:rFonts w:ascii="Arial" w:eastAsia="Helvetica" w:hAnsi="Arial" w:cs="Arial"/>
          <w:color w:val="000000"/>
          <w:sz w:val="21"/>
          <w:szCs w:val="21"/>
        </w:rPr>
        <w:t>emphasised</w:t>
      </w:r>
      <w:proofErr w:type="spellEnd"/>
      <w:r>
        <w:rPr>
          <w:rFonts w:ascii="Arial" w:eastAsia="Helvetica" w:hAnsi="Arial" w:cs="Arial"/>
          <w:color w:val="000000"/>
          <w:sz w:val="21"/>
          <w:szCs w:val="21"/>
        </w:rPr>
        <w:t>.</w:t>
      </w:r>
    </w:p>
    <w:p w14:paraId="09BE0F17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 </w:t>
      </w:r>
    </w:p>
    <w:p w14:paraId="5B558892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5. 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 xml:space="preserve">Diversity, Equality, and 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>Inclusion</w:t>
      </w:r>
      <w:r>
        <w:rPr>
          <w:rFonts w:ascii="Arial" w:eastAsia="Helvetica" w:hAnsi="Arial" w:cs="Arial"/>
          <w:color w:val="000000"/>
          <w:sz w:val="21"/>
          <w:szCs w:val="21"/>
        </w:rPr>
        <w:t xml:space="preserve">. 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> </w:t>
      </w:r>
    </w:p>
    <w:p w14:paraId="7B65311C" w14:textId="77777777" w:rsidR="002B0F41" w:rsidRDefault="00912C39">
      <w:pPr>
        <w:pStyle w:val="a9"/>
        <w:spacing w:beforeAutospacing="0" w:after="160" w:afterAutospacing="0" w:line="242" w:lineRule="atLeast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Arial" w:eastAsia="Helvetica" w:hAnsi="Arial" w:cs="Arial"/>
          <w:color w:val="000000"/>
          <w:sz w:val="21"/>
          <w:szCs w:val="21"/>
        </w:rPr>
        <w:t>6. </w:t>
      </w:r>
      <w:r>
        <w:rPr>
          <w:rFonts w:ascii="Arial" w:eastAsia="Helvetica" w:hAnsi="Arial" w:cs="Arial"/>
          <w:b/>
          <w:bCs/>
          <w:color w:val="000000"/>
          <w:sz w:val="21"/>
          <w:szCs w:val="21"/>
        </w:rPr>
        <w:t>Registration:</w:t>
      </w:r>
      <w:r>
        <w:rPr>
          <w:rFonts w:ascii="Arial" w:eastAsia="Helvetica" w:hAnsi="Arial" w:cs="Arial"/>
          <w:color w:val="000000"/>
          <w:sz w:val="21"/>
          <w:szCs w:val="21"/>
        </w:rPr>
        <w:t> Preferential registration policy, please check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</w:rPr>
        <w:t> </w:t>
      </w:r>
      <w:hyperlink r:id="rId9" w:tgtFrame="https://mail.aliyun.com/alimail/entries/v5.1/_blank" w:history="1">
        <w:r>
          <w:rPr>
            <w:rStyle w:val="aa"/>
            <w:rFonts w:ascii="Helvetica" w:eastAsia="Helvetica" w:hAnsi="Helvetica" w:cs="Helvetica"/>
            <w:sz w:val="21"/>
            <w:szCs w:val="21"/>
            <w:shd w:val="clear" w:color="auto" w:fill="FFFFFF"/>
          </w:rPr>
          <w:t>https://asami-illrs-cn.sciconf.cn/en/web/index/18428_1495281__</w:t>
        </w:r>
      </w:hyperlink>
    </w:p>
    <w:p w14:paraId="3A267B24" w14:textId="77777777" w:rsidR="00A1310F" w:rsidRDefault="00A1310F">
      <w:pPr>
        <w:pStyle w:val="a9"/>
        <w:spacing w:beforeAutospacing="0" w:after="160" w:afterAutospacing="0" w:line="242" w:lineRule="atLeast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9DB59BA" w14:textId="38C789C9" w:rsidR="00347995" w:rsidRPr="00347995" w:rsidRDefault="00A1310F" w:rsidP="00DC23FA">
      <w:pPr>
        <w:spacing w:before="100" w:beforeAutospacing="1" w:after="100" w:afterAutospacing="1"/>
        <w:ind w:left="210" w:hangingChars="100" w:hanging="210"/>
        <w:rPr>
          <w:rFonts w:ascii="宋体" w:eastAsia="宋体" w:hAnsi="宋体" w:cs="宋体"/>
          <w:sz w:val="24"/>
          <w:szCs w:val="24"/>
        </w:rPr>
      </w:pPr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7.</w:t>
      </w:r>
      <w:r w:rsidR="00347995">
        <w:rPr>
          <w:rFonts w:ascii="Helvetica" w:hAnsi="Helvetica" w:cs="Helvetica" w:hint="eastAsia"/>
          <w:sz w:val="21"/>
          <w:szCs w:val="21"/>
          <w:shd w:val="clear" w:color="auto" w:fill="FFFFFF"/>
        </w:rPr>
        <w:t xml:space="preserve"> </w:t>
      </w:r>
      <w:r w:rsidR="00347995" w:rsidRPr="00347995">
        <w:rPr>
          <w:rFonts w:ascii="微软雅黑" w:eastAsia="微软雅黑" w:hAnsi="微软雅黑" w:cs="宋体"/>
          <w:sz w:val="21"/>
          <w:szCs w:val="21"/>
        </w:rPr>
        <w:t>Please don't hesitate to reach out if you have any further queries</w:t>
      </w:r>
      <w:r w:rsidR="00347995">
        <w:rPr>
          <w:rFonts w:ascii="微软雅黑" w:eastAsia="微软雅黑" w:hAnsi="微软雅黑" w:cs="宋体" w:hint="eastAsia"/>
          <w:sz w:val="21"/>
          <w:szCs w:val="21"/>
        </w:rPr>
        <w:t xml:space="preserve">. </w:t>
      </w:r>
      <w:r w:rsidR="00DC23FA">
        <w:rPr>
          <w:rFonts w:ascii="微软雅黑" w:eastAsia="微软雅黑" w:hAnsi="微软雅黑" w:cs="宋体"/>
          <w:sz w:val="21"/>
          <w:szCs w:val="21"/>
        </w:rPr>
        <w:br/>
      </w:r>
      <w:r w:rsidR="00347995" w:rsidRPr="00DE462F">
        <w:rPr>
          <w:rFonts w:ascii="微软雅黑" w:eastAsia="微软雅黑" w:hAnsi="微软雅黑" w:cs="宋体" w:hint="eastAsia"/>
          <w:b/>
          <w:bCs/>
          <w:sz w:val="21"/>
          <w:szCs w:val="21"/>
        </w:rPr>
        <w:t xml:space="preserve">Contact: </w:t>
      </w:r>
      <w:hyperlink r:id="rId10" w:history="1">
        <w:r w:rsidR="00DC23FA" w:rsidRPr="00DE462F">
          <w:rPr>
            <w:rStyle w:val="aa"/>
            <w:rFonts w:ascii="微软雅黑" w:eastAsia="微软雅黑" w:hAnsi="微软雅黑" w:cs="宋体"/>
            <w:b/>
            <w:bCs/>
            <w:sz w:val="21"/>
            <w:szCs w:val="21"/>
          </w:rPr>
          <w:t>jianch88@aliyun.com</w:t>
        </w:r>
      </w:hyperlink>
      <w:r w:rsidR="00DC23FA">
        <w:rPr>
          <w:rFonts w:ascii="微软雅黑" w:eastAsia="微软雅黑" w:hAnsi="微软雅黑" w:cs="宋体" w:hint="eastAsia"/>
          <w:sz w:val="21"/>
          <w:szCs w:val="21"/>
        </w:rPr>
        <w:t xml:space="preserve"> </w:t>
      </w:r>
    </w:p>
    <w:p w14:paraId="78E8261F" w14:textId="1F0E2A36" w:rsidR="00A1310F" w:rsidRPr="00347995" w:rsidRDefault="00A1310F">
      <w:pPr>
        <w:pStyle w:val="a9"/>
        <w:spacing w:beforeAutospacing="0" w:after="160" w:afterAutospacing="0" w:line="242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741A0AD6" w14:textId="77777777" w:rsidR="002B0F41" w:rsidRDefault="002B0F41">
      <w:pPr>
        <w:rPr>
          <w:rFonts w:ascii="Times New Roman" w:hAnsi="Times New Roman" w:cs="Times New Roman"/>
          <w:sz w:val="24"/>
          <w:szCs w:val="24"/>
        </w:rPr>
      </w:pPr>
    </w:p>
    <w:sectPr w:rsidR="002B0F41" w:rsidSect="00BF36F0">
      <w:headerReference w:type="default" r:id="rId11"/>
      <w:footerReference w:type="default" r:id="rId12"/>
      <w:pgSz w:w="11906" w:h="16838" w:code="9"/>
      <w:pgMar w:top="1440" w:right="1440" w:bottom="1440" w:left="1440" w:header="51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BDB2" w14:textId="77777777" w:rsidR="00F04EEC" w:rsidRDefault="00F04EEC">
      <w:pPr>
        <w:spacing w:line="240" w:lineRule="auto"/>
      </w:pPr>
      <w:r>
        <w:separator/>
      </w:r>
    </w:p>
  </w:endnote>
  <w:endnote w:type="continuationSeparator" w:id="0">
    <w:p w14:paraId="29161D7D" w14:textId="77777777" w:rsidR="00F04EEC" w:rsidRDefault="00F0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EE88" w14:textId="4C922982" w:rsidR="003E5FA2" w:rsidRPr="00BF36F0" w:rsidRDefault="0095709E" w:rsidP="00BF36F0">
    <w:pPr>
      <w:pStyle w:val="a5"/>
    </w:pPr>
    <w:r w:rsidRPr="00BF36F0">
      <w:t xml:space="preserve">Website: </w:t>
    </w:r>
    <w:hyperlink r:id="rId1" w:history="1">
      <w:r w:rsidR="00BF36F0" w:rsidRPr="00BF36F0">
        <w:rPr>
          <w:rStyle w:val="aa"/>
        </w:rPr>
        <w:t>www.asami-illrs2024.com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5529" w14:textId="77777777" w:rsidR="00F04EEC" w:rsidRDefault="00F04EEC">
      <w:pPr>
        <w:spacing w:after="0"/>
      </w:pPr>
      <w:r>
        <w:separator/>
      </w:r>
    </w:p>
  </w:footnote>
  <w:footnote w:type="continuationSeparator" w:id="0">
    <w:p w14:paraId="689BB372" w14:textId="77777777" w:rsidR="00F04EEC" w:rsidRDefault="00F04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A552" w14:textId="17BF4F79" w:rsidR="00E01BFF" w:rsidRDefault="009E13E5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D1E52C" wp14:editId="6BF52C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0274400"/>
          <wp:effectExtent l="0" t="0" r="0" b="0"/>
          <wp:wrapNone/>
          <wp:docPr id="439268609" name="图片 439268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4-ILLRS&amp;ASAMI-BR_A0402(UDS)(1)_2305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2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FF">
      <w:rPr>
        <w:noProof/>
      </w:rPr>
      <w:drawing>
        <wp:anchor distT="0" distB="0" distL="114300" distR="114300" simplePos="0" relativeHeight="251659264" behindDoc="0" locked="0" layoutInCell="1" allowOverlap="1" wp14:anchorId="03DE9E58" wp14:editId="74D3BA5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03200" cy="763200"/>
          <wp:effectExtent l="0" t="0" r="0" b="0"/>
          <wp:wrapNone/>
          <wp:docPr id="1217749199" name="图片 121774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4-ILLRS&amp;ASAMI-BR_A0401(UDS)(1)_2305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yMDI0ODVmOGE2YzMwNjk3NTMxZTc2YjczNjkyNjYifQ=="/>
  </w:docVars>
  <w:rsids>
    <w:rsidRoot w:val="00371F28"/>
    <w:rsid w:val="00000B54"/>
    <w:rsid w:val="00044187"/>
    <w:rsid w:val="00113DF6"/>
    <w:rsid w:val="00116D45"/>
    <w:rsid w:val="0019373D"/>
    <w:rsid w:val="001A3027"/>
    <w:rsid w:val="00283505"/>
    <w:rsid w:val="002B0F41"/>
    <w:rsid w:val="00347995"/>
    <w:rsid w:val="00371F28"/>
    <w:rsid w:val="003E5FA2"/>
    <w:rsid w:val="004304C5"/>
    <w:rsid w:val="00521103"/>
    <w:rsid w:val="005742A3"/>
    <w:rsid w:val="00686997"/>
    <w:rsid w:val="006872BA"/>
    <w:rsid w:val="007D2B29"/>
    <w:rsid w:val="007D671E"/>
    <w:rsid w:val="008154EB"/>
    <w:rsid w:val="008C2236"/>
    <w:rsid w:val="00912C39"/>
    <w:rsid w:val="0095709E"/>
    <w:rsid w:val="009A184D"/>
    <w:rsid w:val="009E13E5"/>
    <w:rsid w:val="00A1310F"/>
    <w:rsid w:val="00AD132E"/>
    <w:rsid w:val="00BB6791"/>
    <w:rsid w:val="00BF36F0"/>
    <w:rsid w:val="00DC23FA"/>
    <w:rsid w:val="00DE462F"/>
    <w:rsid w:val="00E01BFF"/>
    <w:rsid w:val="00E06739"/>
    <w:rsid w:val="00EE5B38"/>
    <w:rsid w:val="00EF108C"/>
    <w:rsid w:val="00F04EEC"/>
    <w:rsid w:val="00F36415"/>
    <w:rsid w:val="1ED7680C"/>
    <w:rsid w:val="557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A7FEE7"/>
  <w15:docId w15:val="{77D9DCB2-84B7-4519-9FBE-F054035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pPr>
      <w:spacing w:after="0" w:line="240" w:lineRule="auto"/>
    </w:pPr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rsid w:val="00BF36F0"/>
    <w:pPr>
      <w:tabs>
        <w:tab w:val="center" w:pos="4680"/>
        <w:tab w:val="right" w:pos="9360"/>
      </w:tabs>
      <w:spacing w:after="0" w:line="240" w:lineRule="auto"/>
      <w:ind w:leftChars="-64" w:left="1" w:hangingChars="59" w:hanging="142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autoRedefine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</w:r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</w:style>
  <w:style w:type="character" w:customStyle="1" w:styleId="a6">
    <w:name w:val="页脚 字符"/>
    <w:basedOn w:val="a0"/>
    <w:link w:val="a5"/>
    <w:autoRedefine/>
    <w:uiPriority w:val="99"/>
    <w:qFormat/>
    <w:rsid w:val="00BF36F0"/>
    <w:rPr>
      <w:rFonts w:eastAsiaTheme="minorEastAsia"/>
      <w:sz w:val="24"/>
      <w:szCs w:val="24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宋体" w:eastAsia="宋体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F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miillrs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anch88@aliyu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ami-illrs-cn.sciconf.cn/en/web/index/18428_1495281__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mi-illrs202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09654-23DE-4A25-B1EA-675DA2CF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MMM Way</cp:lastModifiedBy>
  <cp:revision>14</cp:revision>
  <dcterms:created xsi:type="dcterms:W3CDTF">2024-03-19T07:36:00Z</dcterms:created>
  <dcterms:modified xsi:type="dcterms:W3CDTF">2024-03-19T07:54:00Z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90734B28176744C4A93A588B3D7E8945_12</vt:lpwstr>
  </property>
</Properties>
</file>